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497D4" w14:textId="3C165778" w:rsidR="00630BD1" w:rsidRPr="00816D64" w:rsidRDefault="0094503B" w:rsidP="00630BD1">
      <w:r w:rsidRPr="00816D64">
        <w:t xml:space="preserve">Blackmail contract </w:t>
      </w:r>
    </w:p>
    <w:p w14:paraId="0EE17EA7" w14:textId="77777777" w:rsidR="00630BD1" w:rsidRDefault="00630BD1" w:rsidP="00630BD1">
      <w:r w:rsidRPr="00630BD1">
        <w:t>Hierbij geef ik consent d</w:t>
      </w:r>
      <w:r>
        <w:t xml:space="preserve">at ik mij vrijwillig aanbied tot blackmailing, vernedering en </w:t>
      </w:r>
      <w:r w:rsidR="00BE1A4F">
        <w:t xml:space="preserve">uitbuiting door mijn </w:t>
      </w:r>
      <w:proofErr w:type="spellStart"/>
      <w:r w:rsidR="00BE1A4F">
        <w:t>Findom</w:t>
      </w:r>
      <w:proofErr w:type="spellEnd"/>
      <w:r w:rsidR="00BE1A4F">
        <w:t xml:space="preserve"> Queen </w:t>
      </w:r>
      <w:proofErr w:type="spellStart"/>
      <w:r w:rsidR="00BE1A4F">
        <w:t>QueenofRoses</w:t>
      </w:r>
      <w:proofErr w:type="spellEnd"/>
      <w:r w:rsidR="00BE1A4F">
        <w:t xml:space="preserve"> – Rose. </w:t>
      </w:r>
    </w:p>
    <w:p w14:paraId="7BC48FF3" w14:textId="77777777" w:rsidR="00BE1A4F" w:rsidRDefault="00BE1A4F" w:rsidP="00630BD1">
      <w:r w:rsidRPr="00BE1A4F">
        <w:t>Door onderstaande formulier in t</w:t>
      </w:r>
      <w:r>
        <w:t xml:space="preserve">e vullen en te ondertekenen geef ik toestemming dat zij de volgende dingen mag doen: </w:t>
      </w:r>
    </w:p>
    <w:p w14:paraId="3ED361D3" w14:textId="77777777" w:rsidR="00BE1A4F" w:rsidRDefault="00BE1A4F" w:rsidP="00BE1A4F">
      <w:pPr>
        <w:pStyle w:val="Lijstalinea"/>
        <w:numPr>
          <w:ilvl w:val="0"/>
          <w:numId w:val="1"/>
        </w:numPr>
      </w:pPr>
      <w:r>
        <w:t xml:space="preserve">mij blackmailen. </w:t>
      </w:r>
    </w:p>
    <w:p w14:paraId="4E5CC1EE" w14:textId="77777777" w:rsidR="00BE1A4F" w:rsidRDefault="00BE1A4F" w:rsidP="00BE1A4F">
      <w:pPr>
        <w:pStyle w:val="Lijstalinea"/>
        <w:numPr>
          <w:ilvl w:val="0"/>
          <w:numId w:val="1"/>
        </w:numPr>
      </w:pPr>
      <w:r>
        <w:t xml:space="preserve">mij vernederen op het internet. </w:t>
      </w:r>
    </w:p>
    <w:p w14:paraId="57889EFA" w14:textId="77777777" w:rsidR="00BE1A4F" w:rsidRDefault="00BE1A4F" w:rsidP="00BE1A4F">
      <w:pPr>
        <w:pStyle w:val="Lijstalinea"/>
        <w:numPr>
          <w:ilvl w:val="0"/>
          <w:numId w:val="1"/>
        </w:numPr>
      </w:pPr>
      <w:r>
        <w:t xml:space="preserve">mij uitbuiten voor haar eigen plezier. </w:t>
      </w:r>
    </w:p>
    <w:p w14:paraId="2F47BCA8" w14:textId="77777777" w:rsidR="00BE1A4F" w:rsidRDefault="00BE1A4F" w:rsidP="00BE1A4F">
      <w:r w:rsidRPr="00BE1A4F">
        <w:t>Met het ondertekenen van d</w:t>
      </w:r>
      <w:r>
        <w:t xml:space="preserve">it contract beloof ik aan mijn </w:t>
      </w:r>
      <w:proofErr w:type="spellStart"/>
      <w:r>
        <w:t>Findom</w:t>
      </w:r>
      <w:proofErr w:type="spellEnd"/>
      <w:r>
        <w:t xml:space="preserve"> Queen dat ik niet onder invloed was en niet </w:t>
      </w:r>
      <w:proofErr w:type="spellStart"/>
      <w:r>
        <w:t>beinvloed</w:t>
      </w:r>
      <w:proofErr w:type="spellEnd"/>
      <w:r>
        <w:t xml:space="preserve"> ben door een derde persoon om dit contract te tekenen. </w:t>
      </w:r>
      <w:r w:rsidRPr="00BE1A4F">
        <w:t>Ik begrijp dat alles wat hierna gepost word buiten d</w:t>
      </w:r>
      <w:r>
        <w:t xml:space="preserve">e controle van mijn Queen valt, en dat het niet altijd verwijderd kan worden wanneer het door een derde partij gedeeld is. </w:t>
      </w:r>
      <w:r w:rsidRPr="00BE1A4F">
        <w:t>Ook beloof ik hierbij dat ik mij duidelijk identificeer a</w:t>
      </w:r>
      <w:r>
        <w:t xml:space="preserve">ls 18+ voor de eventuele bijkomende content. </w:t>
      </w:r>
    </w:p>
    <w:p w14:paraId="6E1D38B8" w14:textId="77777777" w:rsidR="00BE1A4F" w:rsidRDefault="00BE1A4F" w:rsidP="00BE1A4F">
      <w:r w:rsidRPr="00BE1A4F">
        <w:t>Ik begrijp da</w:t>
      </w:r>
      <w:r>
        <w:t xml:space="preserve">t ik ten alle tijden mijn consent kan terugtrekken en dat al mijn gegevens dan van Haar computer worden gewist en alle vormen van blackmailing, vernedering en uitbuiting zullen dan stopgezet worden. </w:t>
      </w:r>
    </w:p>
    <w:p w14:paraId="7215D3D1" w14:textId="77777777" w:rsidR="00BE1A4F" w:rsidRDefault="00BE1A4F" w:rsidP="00BE1A4F">
      <w:r>
        <w:t xml:space="preserve">Door dit contract te ondertekenen geef ik consent voor alle consequenties die wellicht plaatsvinden voor, na of tijdens de duur van dit contract. Ik zal geen aangifte doen tegen mijn </w:t>
      </w:r>
      <w:proofErr w:type="spellStart"/>
      <w:r>
        <w:t>Findom</w:t>
      </w:r>
      <w:proofErr w:type="spellEnd"/>
      <w:r>
        <w:t xml:space="preserve"> Queen Rose voor bovengenoemde activiteiten. Ik begrijp ook dat wanneer mijn </w:t>
      </w:r>
      <w:proofErr w:type="spellStart"/>
      <w:r>
        <w:t>Findom</w:t>
      </w:r>
      <w:proofErr w:type="spellEnd"/>
      <w:r>
        <w:t xml:space="preserve"> Queen zich ongemakkelijk voelt zij het recht heeft om dit contract nietig te verklaren waarmee alle activiteiten zullen stoppen.  </w:t>
      </w:r>
    </w:p>
    <w:p w14:paraId="4A6BE532" w14:textId="77777777" w:rsidR="00BE1A4F" w:rsidRDefault="00BE1A4F" w:rsidP="00BE1A4F">
      <w:r w:rsidRPr="00BE1A4F">
        <w:t>Door het invullen van h</w:t>
      </w:r>
      <w:r>
        <w:t xml:space="preserve">et formulier ga ik ermee akkoord dat </w:t>
      </w:r>
      <w:proofErr w:type="spellStart"/>
      <w:r>
        <w:t>Findom</w:t>
      </w:r>
      <w:proofErr w:type="spellEnd"/>
      <w:r>
        <w:t xml:space="preserve"> Queen Rose mij kan blackmailen</w:t>
      </w:r>
      <w:r w:rsidR="000541D0">
        <w:t xml:space="preserve">. </w:t>
      </w:r>
      <w:r w:rsidR="000541D0" w:rsidRPr="000541D0">
        <w:t>Wanneer ik vroegtijdig verlost wil worden van dit contract b</w:t>
      </w:r>
      <w:r w:rsidR="000541D0">
        <w:t xml:space="preserve">etekent dit dat ik een vergoeding zal moeten betalen aan mijn Queen. </w:t>
      </w:r>
      <w:r w:rsidR="000541D0" w:rsidRPr="000541D0">
        <w:t>Deze vergoeding is tussen de €500 en €15000 afhankelijk van het j</w:t>
      </w:r>
      <w:r w:rsidR="000541D0">
        <w:t xml:space="preserve">aarlijkse inkomen. </w:t>
      </w:r>
      <w:r w:rsidR="000541D0" w:rsidRPr="000541D0">
        <w:t>Deze vergoeding zal vooraf besproken worden wanneer de relatie b</w:t>
      </w:r>
      <w:r w:rsidR="000541D0">
        <w:t xml:space="preserve">egint. </w:t>
      </w:r>
    </w:p>
    <w:p w14:paraId="28449B23" w14:textId="77777777" w:rsidR="000541D0" w:rsidRDefault="000541D0" w:rsidP="00BE1A4F"/>
    <w:p w14:paraId="6B005DBC" w14:textId="77777777" w:rsidR="000541D0" w:rsidRDefault="000541D0" w:rsidP="00BE1A4F"/>
    <w:p w14:paraId="0818F534" w14:textId="77777777" w:rsidR="000541D0" w:rsidRDefault="000541D0" w:rsidP="00BE1A4F"/>
    <w:p w14:paraId="408381C4" w14:textId="77777777" w:rsidR="000541D0" w:rsidRDefault="000541D0" w:rsidP="00BE1A4F"/>
    <w:p w14:paraId="101606AF" w14:textId="77777777" w:rsidR="000541D0" w:rsidRDefault="000541D0" w:rsidP="00BE1A4F"/>
    <w:p w14:paraId="380B302E" w14:textId="77777777" w:rsidR="000541D0" w:rsidRDefault="000541D0" w:rsidP="00BE1A4F"/>
    <w:p w14:paraId="20442EED" w14:textId="77777777" w:rsidR="000541D0" w:rsidRPr="000541D0" w:rsidRDefault="000541D0" w:rsidP="00BE1A4F"/>
    <w:p w14:paraId="72C9083F" w14:textId="77777777" w:rsidR="00630BD1" w:rsidRPr="0067170B" w:rsidRDefault="000541D0" w:rsidP="0094503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B23E9" wp14:editId="3B8D74BE">
                <wp:simplePos x="0" y="0"/>
                <wp:positionH relativeFrom="column">
                  <wp:posOffset>4034</wp:posOffset>
                </wp:positionH>
                <wp:positionV relativeFrom="paragraph">
                  <wp:posOffset>14634</wp:posOffset>
                </wp:positionV>
                <wp:extent cx="5925100" cy="84569"/>
                <wp:effectExtent l="0" t="0" r="19050" b="29845"/>
                <wp:wrapNone/>
                <wp:docPr id="96969928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5100" cy="8456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5E5453" id="Rechte verbindingslijn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.15pt" to="466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</w:p>
    <w:p w14:paraId="254E4409" w14:textId="77777777" w:rsidR="000541D0" w:rsidRPr="000541D0" w:rsidRDefault="000541D0" w:rsidP="0094503B">
      <w:r w:rsidRPr="000541D0">
        <w:t>B</w:t>
      </w:r>
      <w:r>
        <w:t>lackmail formulier:</w:t>
      </w:r>
    </w:p>
    <w:p w14:paraId="4694DD85" w14:textId="77777777" w:rsidR="000541D0" w:rsidRPr="000541D0" w:rsidRDefault="000541D0" w:rsidP="0094503B"/>
    <w:p w14:paraId="5802FF65" w14:textId="77777777" w:rsidR="00630BD1" w:rsidRPr="000541D0" w:rsidRDefault="00630BD1" w:rsidP="0094503B">
      <w:r w:rsidRPr="000541D0">
        <w:t xml:space="preserve">Naam: </w:t>
      </w:r>
    </w:p>
    <w:p w14:paraId="060CBBDB" w14:textId="77777777" w:rsidR="00630BD1" w:rsidRPr="000541D0" w:rsidRDefault="00630BD1" w:rsidP="0094503B">
      <w:r w:rsidRPr="000541D0">
        <w:t xml:space="preserve">Achternaam: </w:t>
      </w:r>
    </w:p>
    <w:p w14:paraId="318F8532" w14:textId="77777777" w:rsidR="00630BD1" w:rsidRDefault="00630BD1" w:rsidP="0094503B">
      <w:r w:rsidRPr="00630BD1">
        <w:t>Ge</w:t>
      </w:r>
      <w:r>
        <w:t xml:space="preserve">slacht: </w:t>
      </w:r>
    </w:p>
    <w:p w14:paraId="69F59153" w14:textId="77777777" w:rsidR="00630BD1" w:rsidRPr="00630BD1" w:rsidRDefault="00630BD1" w:rsidP="0094503B">
      <w:r>
        <w:lastRenderedPageBreak/>
        <w:t xml:space="preserve">Telefoonnummer: </w:t>
      </w:r>
    </w:p>
    <w:p w14:paraId="0CD505E8" w14:textId="77777777" w:rsidR="00630BD1" w:rsidRPr="00630BD1" w:rsidRDefault="00630BD1" w:rsidP="0094503B">
      <w:r w:rsidRPr="00630BD1">
        <w:t>Ad</w:t>
      </w:r>
      <w:r>
        <w:t>res:</w:t>
      </w:r>
    </w:p>
    <w:p w14:paraId="63504635" w14:textId="77777777" w:rsidR="00630BD1" w:rsidRPr="00630BD1" w:rsidRDefault="00630BD1" w:rsidP="0094503B">
      <w:r w:rsidRPr="00630BD1">
        <w:t xml:space="preserve">Partner ja/nee: </w:t>
      </w:r>
    </w:p>
    <w:p w14:paraId="19A2508C" w14:textId="77777777" w:rsidR="00630BD1" w:rsidRDefault="00630BD1" w:rsidP="0094503B">
      <w:r w:rsidRPr="00630BD1">
        <w:t xml:space="preserve">Naam partner: </w:t>
      </w:r>
    </w:p>
    <w:p w14:paraId="02F8D6EA" w14:textId="77777777" w:rsidR="00630BD1" w:rsidRDefault="00630BD1" w:rsidP="0094503B">
      <w:r>
        <w:t xml:space="preserve">Telefoonnummer partner: </w:t>
      </w:r>
    </w:p>
    <w:p w14:paraId="1F59907F" w14:textId="77777777" w:rsidR="00630BD1" w:rsidRDefault="00630BD1" w:rsidP="0094503B">
      <w:r>
        <w:t xml:space="preserve">Email partner: </w:t>
      </w:r>
    </w:p>
    <w:p w14:paraId="4A092889" w14:textId="77777777" w:rsidR="00630BD1" w:rsidRDefault="00630BD1" w:rsidP="0094503B">
      <w:r>
        <w:t>Naam beste vriend(in)</w:t>
      </w:r>
    </w:p>
    <w:p w14:paraId="5C64FCCA" w14:textId="77777777" w:rsidR="00630BD1" w:rsidRPr="00630BD1" w:rsidRDefault="00630BD1" w:rsidP="0094503B">
      <w:r>
        <w:t>Email beste vriend(in)</w:t>
      </w:r>
    </w:p>
    <w:p w14:paraId="2942B63D" w14:textId="77777777" w:rsidR="00630BD1" w:rsidRPr="00630BD1" w:rsidRDefault="00630BD1" w:rsidP="0094503B">
      <w:r w:rsidRPr="00630BD1">
        <w:t xml:space="preserve">Naam werkgever: </w:t>
      </w:r>
    </w:p>
    <w:p w14:paraId="7F56085D" w14:textId="77777777" w:rsidR="00630BD1" w:rsidRPr="00630BD1" w:rsidRDefault="00630BD1" w:rsidP="0094503B">
      <w:r w:rsidRPr="00630BD1">
        <w:t xml:space="preserve">Telefoon werkgever: </w:t>
      </w:r>
    </w:p>
    <w:p w14:paraId="228BDF8F" w14:textId="77777777" w:rsidR="00630BD1" w:rsidRPr="0067170B" w:rsidRDefault="00630BD1" w:rsidP="0094503B">
      <w:r w:rsidRPr="0067170B">
        <w:t xml:space="preserve">Adres werkgever: </w:t>
      </w:r>
    </w:p>
    <w:p w14:paraId="6B0C2985" w14:textId="77777777" w:rsidR="00630BD1" w:rsidRPr="0067170B" w:rsidRDefault="00630BD1" w:rsidP="00630BD1">
      <w:r w:rsidRPr="0067170B">
        <w:t xml:space="preserve">Frequentie betalingen: </w:t>
      </w:r>
    </w:p>
    <w:p w14:paraId="4CA1B27A" w14:textId="77777777" w:rsidR="00630BD1" w:rsidRDefault="00630BD1" w:rsidP="00630BD1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Wekelijks</w:t>
      </w:r>
      <w:proofErr w:type="spellEnd"/>
    </w:p>
    <w:p w14:paraId="7248C02B" w14:textId="77777777" w:rsidR="00630BD1" w:rsidRDefault="00630BD1" w:rsidP="00630BD1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Om de week</w:t>
      </w:r>
    </w:p>
    <w:p w14:paraId="6C012742" w14:textId="77777777" w:rsidR="00630BD1" w:rsidRDefault="00630BD1" w:rsidP="00630BD1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Maandelijks</w:t>
      </w:r>
      <w:proofErr w:type="spellEnd"/>
    </w:p>
    <w:p w14:paraId="034BEFB7" w14:textId="77777777" w:rsidR="00630BD1" w:rsidRDefault="00630BD1" w:rsidP="00630BD1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Om de </w:t>
      </w:r>
      <w:proofErr w:type="spellStart"/>
      <w:r>
        <w:rPr>
          <w:lang w:val="en-US"/>
        </w:rPr>
        <w:t>maand</w:t>
      </w:r>
      <w:proofErr w:type="spellEnd"/>
    </w:p>
    <w:p w14:paraId="1337DFC7" w14:textId="77777777" w:rsidR="00630BD1" w:rsidRDefault="00630BD1" w:rsidP="00630BD1">
      <w:pPr>
        <w:rPr>
          <w:lang w:val="en-US"/>
        </w:rPr>
      </w:pPr>
      <w:proofErr w:type="spellStart"/>
      <w:r>
        <w:rPr>
          <w:lang w:val="en-US"/>
        </w:rPr>
        <w:t>Jaarinkomen</w:t>
      </w:r>
      <w:proofErr w:type="spellEnd"/>
      <w:r>
        <w:rPr>
          <w:lang w:val="en-US"/>
        </w:rPr>
        <w:t xml:space="preserve">: </w:t>
      </w:r>
    </w:p>
    <w:p w14:paraId="619093C9" w14:textId="77777777" w:rsidR="00630BD1" w:rsidRDefault="000541D0" w:rsidP="00630BD1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CC4615C" wp14:editId="54D7D313">
                <wp:simplePos x="0" y="0"/>
                <wp:positionH relativeFrom="column">
                  <wp:posOffset>6943798</wp:posOffset>
                </wp:positionH>
                <wp:positionV relativeFrom="paragraph">
                  <wp:posOffset>387993</wp:posOffset>
                </wp:positionV>
                <wp:extent cx="360" cy="360"/>
                <wp:effectExtent l="38100" t="38100" r="57150" b="57150"/>
                <wp:wrapNone/>
                <wp:docPr id="1113862413" name="Inkt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EC762B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9" o:spid="_x0000_s1026" type="#_x0000_t75" style="position:absolute;margin-left:546.05pt;margin-top:29.8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">
                <v:imagedata r:id="rId7" o:title=""/>
              </v:shape>
            </w:pict>
          </mc:Fallback>
        </mc:AlternateContent>
      </w:r>
      <w:proofErr w:type="spellStart"/>
      <w:r w:rsidR="00630BD1">
        <w:rPr>
          <w:lang w:val="en-US"/>
        </w:rPr>
        <w:t>Maandinkomen</w:t>
      </w:r>
      <w:proofErr w:type="spellEnd"/>
      <w:r w:rsidR="00630BD1">
        <w:rPr>
          <w:lang w:val="en-US"/>
        </w:rPr>
        <w:t xml:space="preserve">: </w:t>
      </w:r>
    </w:p>
    <w:p w14:paraId="0282633C" w14:textId="77777777" w:rsidR="00630BD1" w:rsidRDefault="00630BD1" w:rsidP="00630BD1">
      <w:r w:rsidRPr="00630BD1">
        <w:t xml:space="preserve">Vrij te besteden bedrag </w:t>
      </w:r>
      <w:r>
        <w:t xml:space="preserve">per maand: </w:t>
      </w:r>
    </w:p>
    <w:p w14:paraId="5F25A6C6" w14:textId="77777777" w:rsidR="00630BD1" w:rsidRDefault="000541D0" w:rsidP="00630BD1">
      <w:r>
        <w:t xml:space="preserve">Verder verwacht ik minimaal 3 vernederende foto’s van je. </w:t>
      </w:r>
    </w:p>
    <w:p w14:paraId="427BD9B1" w14:textId="77777777" w:rsidR="000541D0" w:rsidRDefault="000541D0" w:rsidP="00630BD1">
      <w:r>
        <w:t>1 foto met identificatie</w:t>
      </w:r>
    </w:p>
    <w:p w14:paraId="245B2B07" w14:textId="77777777" w:rsidR="000541D0" w:rsidRDefault="000541D0" w:rsidP="00630BD1"/>
    <w:p w14:paraId="588E6935" w14:textId="77777777" w:rsidR="00630BD1" w:rsidRDefault="000541D0" w:rsidP="00630BD1">
      <w:r>
        <w:t>Handtekening sub:</w:t>
      </w:r>
      <w:r>
        <w:tab/>
      </w:r>
      <w:r>
        <w:tab/>
      </w:r>
      <w:r>
        <w:tab/>
      </w:r>
      <w:r>
        <w:tab/>
      </w:r>
      <w:r>
        <w:tab/>
        <w:t xml:space="preserve">         Handtekening </w:t>
      </w:r>
      <w:proofErr w:type="spellStart"/>
      <w:r>
        <w:t>QueenofRoses</w:t>
      </w:r>
      <w:proofErr w:type="spellEnd"/>
    </w:p>
    <w:p w14:paraId="6A6702E6" w14:textId="459340EF" w:rsidR="000541D0" w:rsidRPr="00630BD1" w:rsidRDefault="0067170B" w:rsidP="00630BD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2EDE73" wp14:editId="5C108D2D">
                <wp:simplePos x="0" y="0"/>
                <wp:positionH relativeFrom="margin">
                  <wp:posOffset>3164205</wp:posOffset>
                </wp:positionH>
                <wp:positionV relativeFrom="paragraph">
                  <wp:posOffset>49530</wp:posOffset>
                </wp:positionV>
                <wp:extent cx="2114219" cy="1268531"/>
                <wp:effectExtent l="0" t="0" r="19685" b="27305"/>
                <wp:wrapNone/>
                <wp:docPr id="1027745493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219" cy="126853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AA3AA" id="Rechthoek 2" o:spid="_x0000_s1026" style="position:absolute;margin-left:249.15pt;margin-top:3.9pt;width:166.45pt;height:99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" fillcolor="white [3201]" strokecolor="black [3213]" strokeweight="1pt">
                <w10:wrap anchorx="margin"/>
              </v:rect>
            </w:pict>
          </mc:Fallback>
        </mc:AlternateContent>
      </w:r>
      <w:r w:rsidR="000541D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409CA9" wp14:editId="0F8B71E9">
                <wp:simplePos x="0" y="0"/>
                <wp:positionH relativeFrom="margin">
                  <wp:align>left</wp:align>
                </wp:positionH>
                <wp:positionV relativeFrom="paragraph">
                  <wp:posOffset>38136</wp:posOffset>
                </wp:positionV>
                <wp:extent cx="2114219" cy="1268531"/>
                <wp:effectExtent l="0" t="0" r="19685" b="27305"/>
                <wp:wrapNone/>
                <wp:docPr id="1815509164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219" cy="126853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BED0F" id="Rechthoek 2" o:spid="_x0000_s1026" style="position:absolute;margin-left:0;margin-top:3pt;width:166.45pt;height:99.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" fillcolor="white [3201]" strokecolor="black [3213]" strokeweight="1pt">
                <w10:wrap anchorx="margin"/>
              </v:rect>
            </w:pict>
          </mc:Fallback>
        </mc:AlternateContent>
      </w:r>
    </w:p>
    <w:p w14:paraId="18DA9A47" w14:textId="3106EB78" w:rsidR="00630BD1" w:rsidRPr="00630BD1" w:rsidRDefault="00630BD1" w:rsidP="0094503B"/>
    <w:p w14:paraId="155D4EF7" w14:textId="77777777" w:rsidR="00630BD1" w:rsidRPr="00630BD1" w:rsidRDefault="00630BD1" w:rsidP="0094503B"/>
    <w:sectPr w:rsidR="00630BD1" w:rsidRPr="00630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200AD"/>
    <w:multiLevelType w:val="hybridMultilevel"/>
    <w:tmpl w:val="DEECAA58"/>
    <w:lvl w:ilvl="0" w:tplc="6FE65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430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3B"/>
    <w:rsid w:val="000541D0"/>
    <w:rsid w:val="002C56A4"/>
    <w:rsid w:val="00630BD1"/>
    <w:rsid w:val="0067170B"/>
    <w:rsid w:val="00816D64"/>
    <w:rsid w:val="0094503B"/>
    <w:rsid w:val="00BE1A4F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9578"/>
  <w15:chartTrackingRefBased/>
  <w15:docId w15:val="{03A4F66B-2030-4415-9268-39A834FE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45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17T20:12:48.18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24575,'0'0'-8191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017A6-B217-41BE-A95D-B4067C1C3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Elze Hoornsman</dc:creator>
  <cp:keywords/>
  <dc:description/>
  <cp:lastModifiedBy>Elze Hoornsman</cp:lastModifiedBy>
  <cp:revision>3</cp:revision>
  <dcterms:created xsi:type="dcterms:W3CDTF">2023-06-17T19:35:00Z</dcterms:created>
  <dcterms:modified xsi:type="dcterms:W3CDTF">2023-06-21T18:19:00Z</dcterms:modified>
</cp:coreProperties>
</file>